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4"/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5004"/>
      </w:tblGrid>
      <w:tr w:rsidR="00672169" w:rsidRPr="00282C8F" w:rsidTr="006C7FCC">
        <w:trPr>
          <w:trHeight w:val="69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r w:rsidRPr="00282C8F"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  <w:t>CARTA DE RECOMENDACIÓN ACADÉMICA</w:t>
            </w:r>
          </w:p>
        </w:tc>
      </w:tr>
      <w:tr w:rsidR="00672169" w:rsidRPr="00282C8F" w:rsidTr="006C7FCC">
        <w:trPr>
          <w:trHeight w:val="6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Fecha: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52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Nombre del Alumno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Unidad Académica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Carrera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39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41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Nombre del </w:t>
            </w:r>
            <w:r w:rsidR="00413A2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Docente/Tutor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Puesto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Teléfono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Correo Electrónico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31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61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1.- ¿Cuánto tiempo hace que conoce al solicitante?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41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2.- Ud.  </w:t>
            </w:r>
            <w:r w:rsidR="00413A2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es </w:t>
            </w: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su: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14300" cy="123825"/>
                  <wp:effectExtent l="0" t="0" r="0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672169" w:rsidRPr="00282C8F" w:rsidTr="006C7FCC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2169" w:rsidRPr="00282C8F" w:rsidRDefault="00672169" w:rsidP="00374334">
                  <w:pPr>
                    <w:framePr w:hSpace="141" w:wrap="around" w:vAnchor="text" w:hAnchor="margin" w:y="-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282C8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         Profesor</w:t>
                  </w:r>
                </w:p>
              </w:tc>
            </w:tr>
          </w:tbl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14300" cy="123825"/>
                  <wp:effectExtent l="0" t="0" r="0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672169" w:rsidRPr="00282C8F" w:rsidTr="006C7FCC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2169" w:rsidRPr="00282C8F" w:rsidRDefault="00672169" w:rsidP="00374334">
                  <w:pPr>
                    <w:framePr w:hSpace="141" w:wrap="around" w:vAnchor="text" w:hAnchor="margin" w:y="-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282C8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         Tutor </w:t>
                  </w:r>
                </w:p>
              </w:tc>
            </w:tr>
          </w:tbl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14300" cy="123825"/>
                  <wp:effectExtent l="0" t="0" r="0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672169" w:rsidRPr="00282C8F" w:rsidTr="006C7FCC">
              <w:trPr>
                <w:trHeight w:val="40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2169" w:rsidRPr="00282C8F" w:rsidRDefault="00672169" w:rsidP="00374334">
                  <w:pPr>
                    <w:framePr w:hSpace="141" w:wrap="around" w:vAnchor="text" w:hAnchor="margin" w:y="-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282C8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         Otro_______________________ </w:t>
                  </w:r>
                </w:p>
              </w:tc>
            </w:tr>
          </w:tbl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102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3.- Por favor escriba una evaluación personal y objetiva del desempeño anterior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del solicitante, y porque cree usted </w:t>
            </w: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que llevaría a cabo con éxito una estancia nacional o internacional. (Si requiere más espacio, puede anexar otra hoja)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.</w:t>
            </w: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0E6519" w:rsidRDefault="000E6519"/>
    <w:p w:rsidR="00672169" w:rsidRDefault="00672169"/>
    <w:p w:rsidR="00672169" w:rsidRDefault="00672169"/>
    <w:p w:rsidR="00672169" w:rsidRDefault="00672169"/>
    <w:tbl>
      <w:tblPr>
        <w:tblpPr w:leftFromText="141" w:rightFromText="141" w:vertAnchor="text" w:horzAnchor="margin" w:tblpY="162"/>
        <w:tblW w:w="9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456"/>
        <w:gridCol w:w="1216"/>
        <w:gridCol w:w="1216"/>
        <w:gridCol w:w="1196"/>
      </w:tblGrid>
      <w:tr w:rsidR="00643A8F" w:rsidRPr="00672169" w:rsidTr="00643A8F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67216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lastRenderedPageBreak/>
              <w:t xml:space="preserve">4.- </w:t>
            </w:r>
            <w:r w:rsidRPr="0067216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 la siguiente tabla, evalúe al solicitante.</w:t>
            </w:r>
            <w:r w:rsidRPr="0067216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3A8F" w:rsidRPr="00672169" w:rsidTr="00643A8F">
        <w:trPr>
          <w:trHeight w:val="5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Muy Bien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Abajo del Promedio </w:t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Capacidad de análisis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1" name="Imagen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1" name="Imagen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8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0" name="Imagen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8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0" name="Imagen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9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Organización y trabajo en equipo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3" name="Imagen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2" name="Imagen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8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1" name="Imagen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9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1" name="Imagen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10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Hábitos de trabajo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4" name="Imagen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3" name="Imagen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8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3" name="Imagen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9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2" name="Imagen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10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Motivación hacia el estudio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5" name="Imagen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4" name="Imagen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8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4" name="Imagen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9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3" name="Imagen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10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Madurez e</w:t>
            </w: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mocional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6" name="Imagen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7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5" name="Imagen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8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5" name="Imagen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9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4" name="Imagen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10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Capacidad para adaptarse a nuevas situaciones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7" name="Imagen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7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6" name="Imagen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8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6" name="Imagen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9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5" name="Imagen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10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Creatividad e iniciativa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8" name="Imagen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7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7" name="Imagen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8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7" name="Imagen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9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6" name="Imagen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10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Independencia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9" name="Imagen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7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8" name="Imagen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8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8" name="Imagen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9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7" name="Imagen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10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Liderazgo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0" name="Imagen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7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9" name="Imagen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8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9" name="Imagen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9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8" name="Imagen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0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3A22" w:rsidRPr="00643A8F" w:rsidRDefault="00413A22">
      <w:pPr>
        <w:rPr>
          <w:b/>
        </w:rPr>
      </w:pPr>
    </w:p>
    <w:p w:rsidR="00413A22" w:rsidRPr="00643A8F" w:rsidRDefault="00413A22">
      <w:pPr>
        <w:rPr>
          <w:b/>
        </w:rPr>
      </w:pPr>
      <w:r w:rsidRPr="00643A8F">
        <w:rPr>
          <w:b/>
        </w:rPr>
        <w:t>Escala de evaluación</w:t>
      </w:r>
    </w:p>
    <w:p w:rsidR="00413A22" w:rsidRDefault="00413A22">
      <w:r w:rsidRPr="00413A22">
        <w:rPr>
          <w:b/>
        </w:rPr>
        <w:t>Excelente</w:t>
      </w:r>
      <w:r>
        <w:t xml:space="preserve">   10          </w:t>
      </w:r>
      <w:r w:rsidRPr="00413A22">
        <w:rPr>
          <w:b/>
        </w:rPr>
        <w:t>Muy bien</w:t>
      </w:r>
      <w:r>
        <w:t xml:space="preserve">   8-9             </w:t>
      </w:r>
      <w:r w:rsidRPr="00413A22">
        <w:rPr>
          <w:b/>
        </w:rPr>
        <w:t>Promedio</w:t>
      </w:r>
      <w:r>
        <w:t xml:space="preserve">  7           </w:t>
      </w:r>
      <w:r w:rsidRPr="00413A22">
        <w:rPr>
          <w:b/>
        </w:rPr>
        <w:t xml:space="preserve">Abajo del Promedio     </w:t>
      </w:r>
      <w:r>
        <w:t>6-0</w:t>
      </w:r>
    </w:p>
    <w:p w:rsidR="00413A22" w:rsidRDefault="00413A22"/>
    <w:tbl>
      <w:tblPr>
        <w:tblpPr w:leftFromText="141" w:rightFromText="141" w:vertAnchor="text" w:horzAnchor="margin" w:tblpY="479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220"/>
      </w:tblGrid>
      <w:tr w:rsidR="00672169" w:rsidRPr="00672169" w:rsidTr="00672169">
        <w:trPr>
          <w:trHeight w:val="40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721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1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672169" w:rsidTr="00672169">
        <w:trPr>
          <w:trHeight w:val="4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721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1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72169" w:rsidRDefault="00672169"/>
    <w:sectPr w:rsidR="00672169" w:rsidSect="00092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8D" w:rsidRDefault="00AE2D8D" w:rsidP="006F6A73">
      <w:pPr>
        <w:spacing w:after="0" w:line="240" w:lineRule="auto"/>
      </w:pPr>
      <w:r>
        <w:separator/>
      </w:r>
    </w:p>
  </w:endnote>
  <w:endnote w:type="continuationSeparator" w:id="0">
    <w:p w:rsidR="00AE2D8D" w:rsidRDefault="00AE2D8D" w:rsidP="006F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4" w:rsidRDefault="003743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4" w:rsidRDefault="003743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4" w:rsidRDefault="003743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8D" w:rsidRDefault="00AE2D8D" w:rsidP="006F6A73">
      <w:pPr>
        <w:spacing w:after="0" w:line="240" w:lineRule="auto"/>
      </w:pPr>
      <w:r>
        <w:separator/>
      </w:r>
    </w:p>
  </w:footnote>
  <w:footnote w:type="continuationSeparator" w:id="0">
    <w:p w:rsidR="00AE2D8D" w:rsidRDefault="00AE2D8D" w:rsidP="006F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4" w:rsidRDefault="003743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73" w:rsidRDefault="006F6A73">
    <w:pPr>
      <w:pStyle w:val="Encabezado"/>
    </w:pPr>
  </w:p>
  <w:tbl>
    <w:tblPr>
      <w:tblW w:w="990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9"/>
      <w:gridCol w:w="5743"/>
      <w:gridCol w:w="1958"/>
    </w:tblGrid>
    <w:tr w:rsidR="006F6A73" w:rsidRPr="006F6A73" w:rsidTr="004F0643">
      <w:trPr>
        <w:cantSplit/>
        <w:trHeight w:val="344"/>
      </w:trPr>
      <w:tc>
        <w:tcPr>
          <w:tcW w:w="2098" w:type="dxa"/>
          <w:vMerge w:val="restart"/>
          <w:vAlign w:val="center"/>
        </w:tcPr>
        <w:p w:rsidR="006F6A73" w:rsidRPr="006F6A73" w:rsidRDefault="00374334" w:rsidP="006F6A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4"/>
              <w:szCs w:val="4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7AB3A3CA" wp14:editId="589F6548">
                <wp:extent cx="1259205" cy="733425"/>
                <wp:effectExtent l="0" t="0" r="0" b="9525"/>
                <wp:docPr id="43" name="Imagen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n 4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20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  <w:vMerge w:val="restart"/>
          <w:vAlign w:val="center"/>
        </w:tcPr>
        <w:p w:rsidR="006F6A73" w:rsidRPr="006F6A73" w:rsidRDefault="006F6A73" w:rsidP="006F6A73">
          <w:pPr>
            <w:spacing w:after="0" w:line="240" w:lineRule="auto"/>
            <w:ind w:left="360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  <w:p w:rsidR="006F6A73" w:rsidRPr="006F6A73" w:rsidRDefault="006F6A73" w:rsidP="006F6A73">
          <w:pPr>
            <w:spacing w:after="0" w:line="240" w:lineRule="auto"/>
            <w:ind w:left="360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Ca</w:t>
          </w:r>
          <w:bookmarkStart w:id="0" w:name="_GoBack"/>
          <w:bookmarkEnd w:id="0"/>
          <w:r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rta de Recomendación Académica</w:t>
          </w:r>
        </w:p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  <w:r w:rsidRPr="006F6A73"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  <w:t xml:space="preserve"> </w:t>
          </w:r>
        </w:p>
      </w:tc>
      <w:tc>
        <w:tcPr>
          <w:tcW w:w="1980" w:type="dxa"/>
          <w:vAlign w:val="center"/>
        </w:tcPr>
        <w:p w:rsidR="00A3226E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6F6A73">
            <w:rPr>
              <w:rFonts w:ascii="Arial" w:eastAsia="Times New Roman" w:hAnsi="Arial" w:cs="Arial"/>
              <w:sz w:val="20"/>
              <w:szCs w:val="20"/>
              <w:lang w:eastAsia="es-ES"/>
            </w:rPr>
            <w:t>Código:</w:t>
          </w:r>
          <w:r w:rsidRPr="006F6A73">
            <w:rPr>
              <w:rFonts w:ascii="Arial" w:eastAsia="Times New Roman" w:hAnsi="Arial" w:cs="Arial"/>
              <w:sz w:val="24"/>
              <w:szCs w:val="24"/>
              <w:lang w:val="es-ES" w:eastAsia="es-ES"/>
            </w:rPr>
            <w:t xml:space="preserve"> </w:t>
          </w:r>
        </w:p>
        <w:p w:rsidR="006F6A73" w:rsidRPr="006F6A73" w:rsidRDefault="00762BE2" w:rsidP="006F6A7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  <w:r>
            <w:rPr>
              <w:sz w:val="16"/>
              <w:szCs w:val="16"/>
            </w:rPr>
            <w:t>54-SGA-P04-F04</w:t>
          </w:r>
          <w:r w:rsidRPr="00D12122">
            <w:rPr>
              <w:sz w:val="16"/>
              <w:szCs w:val="16"/>
            </w:rPr>
            <w:t>/REV.00</w:t>
          </w:r>
        </w:p>
      </w:tc>
    </w:tr>
    <w:tr w:rsidR="006F6A73" w:rsidRPr="006F6A73" w:rsidTr="004F0643">
      <w:trPr>
        <w:cantSplit/>
        <w:trHeight w:val="203"/>
      </w:trPr>
      <w:tc>
        <w:tcPr>
          <w:tcW w:w="2098" w:type="dxa"/>
          <w:vMerge/>
        </w:tcPr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</w:p>
      </w:tc>
      <w:tc>
        <w:tcPr>
          <w:tcW w:w="5822" w:type="dxa"/>
          <w:vMerge/>
        </w:tcPr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</w:p>
      </w:tc>
      <w:tc>
        <w:tcPr>
          <w:tcW w:w="1980" w:type="dxa"/>
          <w:vAlign w:val="center"/>
        </w:tcPr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  <w:r w:rsidRPr="006F6A7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Revisión: 00</w:t>
          </w:r>
        </w:p>
      </w:tc>
    </w:tr>
    <w:tr w:rsidR="006F6A73" w:rsidRPr="006F6A73" w:rsidTr="004F0643">
      <w:trPr>
        <w:cantSplit/>
        <w:trHeight w:val="202"/>
      </w:trPr>
      <w:tc>
        <w:tcPr>
          <w:tcW w:w="2098" w:type="dxa"/>
          <w:vMerge/>
        </w:tcPr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</w:p>
      </w:tc>
      <w:tc>
        <w:tcPr>
          <w:tcW w:w="5822" w:type="dxa"/>
          <w:vMerge/>
        </w:tcPr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</w:p>
      </w:tc>
      <w:tc>
        <w:tcPr>
          <w:tcW w:w="1980" w:type="dxa"/>
          <w:vAlign w:val="center"/>
        </w:tcPr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  <w:r w:rsidRPr="006F6A7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Fecha: 12-06-08</w:t>
          </w:r>
        </w:p>
      </w:tc>
    </w:tr>
    <w:tr w:rsidR="006F6A73" w:rsidRPr="006F6A73" w:rsidTr="00A3226E">
      <w:trPr>
        <w:cantSplit/>
        <w:trHeight w:val="70"/>
      </w:trPr>
      <w:tc>
        <w:tcPr>
          <w:tcW w:w="2098" w:type="dxa"/>
          <w:vMerge/>
        </w:tcPr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</w:p>
      </w:tc>
      <w:tc>
        <w:tcPr>
          <w:tcW w:w="5822" w:type="dxa"/>
          <w:vMerge/>
        </w:tcPr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</w:p>
      </w:tc>
      <w:tc>
        <w:tcPr>
          <w:tcW w:w="1980" w:type="dxa"/>
          <w:vAlign w:val="center"/>
        </w:tcPr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</w:tr>
  </w:tbl>
  <w:p w:rsidR="006F6A73" w:rsidRDefault="006F6A73">
    <w:pPr>
      <w:pStyle w:val="Encabezado"/>
    </w:pPr>
  </w:p>
  <w:p w:rsidR="006F6A73" w:rsidRPr="006F6A73" w:rsidRDefault="006F6A73" w:rsidP="006F6A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4" w:rsidRDefault="003743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69"/>
    <w:rsid w:val="00092790"/>
    <w:rsid w:val="000A22EF"/>
    <w:rsid w:val="000E6519"/>
    <w:rsid w:val="001C7B22"/>
    <w:rsid w:val="001D0E5E"/>
    <w:rsid w:val="00250797"/>
    <w:rsid w:val="00374334"/>
    <w:rsid w:val="00413A22"/>
    <w:rsid w:val="004D0272"/>
    <w:rsid w:val="004F0643"/>
    <w:rsid w:val="00524EE6"/>
    <w:rsid w:val="00643A8F"/>
    <w:rsid w:val="00672169"/>
    <w:rsid w:val="006F6A73"/>
    <w:rsid w:val="00762BE2"/>
    <w:rsid w:val="00963DD7"/>
    <w:rsid w:val="00A3226E"/>
    <w:rsid w:val="00AE2D8D"/>
    <w:rsid w:val="00B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ABFF0-196B-46E8-BD96-D629AB15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69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73"/>
    <w:rPr>
      <w:rFonts w:eastAsiaTheme="minorEastAsia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F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73"/>
    <w:rPr>
      <w:rFonts w:eastAsiaTheme="minorEastAsia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73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brendavega</dc:creator>
  <cp:lastModifiedBy>Lic. Arturo Guerrero</cp:lastModifiedBy>
  <cp:revision>5</cp:revision>
  <dcterms:created xsi:type="dcterms:W3CDTF">2013-12-05T21:23:00Z</dcterms:created>
  <dcterms:modified xsi:type="dcterms:W3CDTF">2016-01-12T17:19:00Z</dcterms:modified>
</cp:coreProperties>
</file>